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31E9B" w14:textId="518A3025" w:rsidR="00CF4E85" w:rsidRPr="004F0553" w:rsidRDefault="004F0553">
      <w:pPr>
        <w:rPr>
          <w:b/>
          <w:color w:val="1F4E79" w:themeColor="accent1" w:themeShade="80"/>
        </w:rPr>
      </w:pPr>
      <w:r w:rsidRPr="004F0553">
        <w:rPr>
          <w:b/>
          <w:color w:val="1F4E79" w:themeColor="accent1" w:themeShade="80"/>
        </w:rPr>
        <w:t xml:space="preserve">DISCOGRAM </w:t>
      </w:r>
    </w:p>
    <w:p w14:paraId="401A041D" w14:textId="77777777" w:rsidR="00AF2DD1" w:rsidRDefault="00AF2DD1"/>
    <w:p w14:paraId="411CA447" w14:textId="77777777" w:rsidR="00AF2DD1" w:rsidRPr="00030A79" w:rsidRDefault="00AF2DD1" w:rsidP="00AF2DD1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 xml:space="preserve">Patient name </w:t>
      </w:r>
    </w:p>
    <w:p w14:paraId="02D7062C" w14:textId="77777777" w:rsidR="00AF2DD1" w:rsidRPr="00030A79" w:rsidRDefault="00AF2DD1" w:rsidP="00AF2DD1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 xml:space="preserve">DOB </w:t>
      </w:r>
    </w:p>
    <w:p w14:paraId="0E147950" w14:textId="77777777" w:rsidR="00AF2DD1" w:rsidRPr="00030A79" w:rsidRDefault="00AF2DD1" w:rsidP="00AF2DD1">
      <w:pPr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</w:rPr>
        <w:t xml:space="preserve">Preoperative Diagnoses:   --- ---- Radiculopathy and nerve damage, Failed back </w:t>
      </w:r>
    </w:p>
    <w:p w14:paraId="427EB5CD" w14:textId="77777777" w:rsidR="00AF2DD1" w:rsidRPr="00030A79" w:rsidRDefault="00AF2DD1" w:rsidP="00AF2DD1">
      <w:pPr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</w:rPr>
        <w:tab/>
      </w:r>
      <w:r w:rsidRPr="00030A79">
        <w:rPr>
          <w:rFonts w:ascii="Times New Roman" w:eastAsia="Times New Roman" w:hAnsi="Times New Roman" w:cs="Times New Roman"/>
        </w:rPr>
        <w:tab/>
      </w:r>
    </w:p>
    <w:p w14:paraId="12114BBF" w14:textId="77777777" w:rsidR="00AF2DD1" w:rsidRPr="00030A79" w:rsidRDefault="00AF2DD1" w:rsidP="00AF2DD1">
      <w:pPr>
        <w:rPr>
          <w:rFonts w:ascii="Times New Roman" w:eastAsia="Times New Roman" w:hAnsi="Times New Roman" w:cs="Times New Roman"/>
        </w:rPr>
      </w:pPr>
    </w:p>
    <w:p w14:paraId="3C93A2CC" w14:textId="77777777" w:rsidR="00AF2DD1" w:rsidRPr="00030A79" w:rsidRDefault="00AF2DD1" w:rsidP="00AF2DD1">
      <w:pPr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</w:rPr>
        <w:t>Postoperative Diagnoses:</w:t>
      </w:r>
    </w:p>
    <w:p w14:paraId="06D93FBC" w14:textId="77777777" w:rsidR="00AF2DD1" w:rsidRPr="00030A79" w:rsidRDefault="00AF2DD1" w:rsidP="00AF2DD1">
      <w:pPr>
        <w:rPr>
          <w:rFonts w:ascii="Times New Roman" w:eastAsia="Times New Roman" w:hAnsi="Times New Roman" w:cs="Times New Roman"/>
        </w:rPr>
      </w:pPr>
    </w:p>
    <w:p w14:paraId="576EB7AF" w14:textId="77777777" w:rsidR="00AF2DD1" w:rsidRPr="00030A79" w:rsidRDefault="00AF2DD1" w:rsidP="00AF2DD1">
      <w:pPr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</w:rPr>
        <w:t>Surgeon: Amit Bhandarkar, M.D.</w:t>
      </w:r>
    </w:p>
    <w:p w14:paraId="4D898ABE" w14:textId="77777777" w:rsidR="00AF2DD1" w:rsidRPr="00030A79" w:rsidRDefault="00AF2DD1" w:rsidP="00AF2DD1">
      <w:pPr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</w:rPr>
        <w:t>Assistant: None</w:t>
      </w:r>
    </w:p>
    <w:p w14:paraId="309C7085" w14:textId="77777777" w:rsidR="00AF2DD1" w:rsidRPr="00030A79" w:rsidRDefault="00AF2DD1" w:rsidP="00AF2DD1">
      <w:pPr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</w:rPr>
        <w:t>Complications: None</w:t>
      </w:r>
    </w:p>
    <w:p w14:paraId="7C955B74" w14:textId="77777777" w:rsidR="00AF2DD1" w:rsidRPr="00030A79" w:rsidRDefault="00AF2DD1" w:rsidP="00AF2DD1">
      <w:pPr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</w:rPr>
        <w:t>Specimen: None</w:t>
      </w:r>
    </w:p>
    <w:p w14:paraId="08E279BD" w14:textId="77777777" w:rsidR="00AF2DD1" w:rsidRPr="00030A79" w:rsidRDefault="00AF2DD1" w:rsidP="00AF2DD1">
      <w:pPr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</w:rPr>
        <w:t>Blood Loss: -Scant</w:t>
      </w:r>
    </w:p>
    <w:p w14:paraId="7365003A" w14:textId="77777777" w:rsidR="00AF2DD1" w:rsidRPr="00030A79" w:rsidRDefault="00AF2DD1" w:rsidP="00AF2DD1">
      <w:pPr>
        <w:rPr>
          <w:rFonts w:ascii="Times New Roman" w:hAnsi="Times New Roman" w:cs="Times New Roman"/>
        </w:rPr>
      </w:pPr>
    </w:p>
    <w:p w14:paraId="04C6B699" w14:textId="77777777" w:rsidR="00AF2DD1" w:rsidRPr="00030A79" w:rsidRDefault="00AF2DD1" w:rsidP="00AF2D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  <w:iCs/>
        </w:rPr>
        <w:t>Surgeon: Amit Bhandarkar, M.D.</w:t>
      </w:r>
    </w:p>
    <w:p w14:paraId="5657B311" w14:textId="77777777" w:rsidR="00AF2DD1" w:rsidRPr="00030A79" w:rsidRDefault="00AF2DD1" w:rsidP="00AF2D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  <w:iCs/>
        </w:rPr>
        <w:t>Date: 9 March 2016</w:t>
      </w:r>
    </w:p>
    <w:p w14:paraId="7D7D88CF" w14:textId="77777777" w:rsidR="00AF2DD1" w:rsidRPr="00030A79" w:rsidRDefault="00AF2DD1" w:rsidP="00AF2D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  <w:iCs/>
        </w:rPr>
        <w:t>PROCEDURES:</w:t>
      </w:r>
    </w:p>
    <w:p w14:paraId="53F67425" w14:textId="77777777" w:rsidR="00AF2DD1" w:rsidRPr="00030A79" w:rsidRDefault="00AF2DD1" w:rsidP="00AF2DD1">
      <w:pPr>
        <w:spacing w:before="100" w:beforeAutospacing="1" w:after="100" w:afterAutospacing="1"/>
        <w:rPr>
          <w:rFonts w:ascii="Times New Roman" w:eastAsia="Times New Roman" w:hAnsi="Times New Roman" w:cs="Times New Roman"/>
          <w:iCs/>
        </w:rPr>
      </w:pPr>
      <w:r w:rsidRPr="00030A79">
        <w:rPr>
          <w:rFonts w:ascii="Times New Roman" w:eastAsia="Times New Roman" w:hAnsi="Times New Roman" w:cs="Times New Roman"/>
          <w:iCs/>
        </w:rPr>
        <w:t>1. [Left] [L 4-5] Transforaminal lumbar epidural steroid injection.</w:t>
      </w:r>
    </w:p>
    <w:p w14:paraId="30D28E87" w14:textId="77777777" w:rsidR="00AF2DD1" w:rsidRPr="00030A79" w:rsidRDefault="00AF2DD1" w:rsidP="00AF2D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30A79">
        <w:rPr>
          <w:rFonts w:ascii="Times New Roman" w:eastAsia="Times New Roman" w:hAnsi="Times New Roman" w:cs="Times New Roman"/>
          <w:iCs/>
        </w:rPr>
        <w:t xml:space="preserve">2. </w:t>
      </w:r>
      <w:proofErr w:type="spellStart"/>
      <w:r w:rsidRPr="00030A79">
        <w:rPr>
          <w:rFonts w:ascii="Times New Roman" w:eastAsia="Times New Roman" w:hAnsi="Times New Roman" w:cs="Times New Roman"/>
          <w:iCs/>
        </w:rPr>
        <w:t>Epidurography</w:t>
      </w:r>
      <w:proofErr w:type="spellEnd"/>
      <w:r w:rsidRPr="00030A79">
        <w:rPr>
          <w:rFonts w:ascii="Times New Roman" w:eastAsia="Times New Roman" w:hAnsi="Times New Roman" w:cs="Times New Roman"/>
          <w:iCs/>
        </w:rPr>
        <w:t xml:space="preserve"> with radiographic interpretation left L4-5</w:t>
      </w:r>
    </w:p>
    <w:p w14:paraId="18B297C7" w14:textId="77777777" w:rsidR="00AF2DD1" w:rsidRPr="00030A79" w:rsidRDefault="00AF2DD1" w:rsidP="00AF2DD1">
      <w:pPr>
        <w:spacing w:before="100" w:beforeAutospacing="1" w:after="100" w:afterAutospacing="1"/>
        <w:rPr>
          <w:rFonts w:ascii="Times New Roman" w:eastAsia="Times New Roman" w:hAnsi="Times New Roman" w:cs="Times New Roman"/>
          <w:iCs/>
        </w:rPr>
      </w:pPr>
      <w:r w:rsidRPr="00030A79">
        <w:rPr>
          <w:rFonts w:ascii="Times New Roman" w:eastAsia="Times New Roman" w:hAnsi="Times New Roman" w:cs="Times New Roman"/>
          <w:iCs/>
        </w:rPr>
        <w:t xml:space="preserve">Preoperative area: </w:t>
      </w:r>
    </w:p>
    <w:p w14:paraId="5A017B16" w14:textId="721F3B18" w:rsidR="006A6D5C" w:rsidRDefault="00AF2DD1" w:rsidP="00C86DCF">
      <w:pPr>
        <w:spacing w:before="100" w:beforeAutospacing="1" w:after="100" w:afterAutospacing="1"/>
      </w:pPr>
      <w:r w:rsidRPr="00030A79">
        <w:rPr>
          <w:rFonts w:ascii="Times New Roman" w:eastAsia="Times New Roman" w:hAnsi="Times New Roman" w:cs="Times New Roman"/>
          <w:iCs/>
        </w:rPr>
        <w:t>All the risk of injections were discussed with the patient in the preop area risks</w:t>
      </w:r>
      <w:r w:rsidRPr="00030A79">
        <w:rPr>
          <w:rFonts w:ascii="Times New Roman" w:eastAsia="Times New Roman" w:hAnsi="Times New Roman" w:cs="Times New Roman"/>
        </w:rPr>
        <w:t xml:space="preserve"> </w:t>
      </w:r>
      <w:r w:rsidRPr="00030A79">
        <w:rPr>
          <w:rFonts w:ascii="Times New Roman" w:eastAsia="Times New Roman" w:hAnsi="Times New Roman" w:cs="Times New Roman"/>
          <w:iCs/>
        </w:rPr>
        <w:t>including but not limited to stroke, paralysis, infection, hematoma formation spinal fluid leak was discussed.</w:t>
      </w:r>
      <w:r w:rsidRPr="00030A79">
        <w:rPr>
          <w:rFonts w:ascii="Times New Roman" w:eastAsia="Times New Roman" w:hAnsi="Times New Roman" w:cs="Times New Roman"/>
        </w:rPr>
        <w:t xml:space="preserve"> </w:t>
      </w:r>
      <w:r w:rsidR="00E068FC">
        <w:rPr>
          <w:rFonts w:ascii="Times New Roman" w:eastAsia="Times New Roman" w:hAnsi="Times New Roman" w:cs="Times New Roman"/>
        </w:rPr>
        <w:t xml:space="preserve"> </w:t>
      </w:r>
      <w:r w:rsidRPr="00030A79">
        <w:rPr>
          <w:rFonts w:ascii="Times New Roman" w:eastAsia="Times New Roman" w:hAnsi="Times New Roman" w:cs="Times New Roman"/>
          <w:iCs/>
        </w:rPr>
        <w:t>The temporary nature of the pain relief was also explained.</w:t>
      </w:r>
      <w:r w:rsidR="00E068FC">
        <w:rPr>
          <w:rFonts w:ascii="Times New Roman" w:eastAsia="Times New Roman" w:hAnsi="Times New Roman" w:cs="Times New Roman"/>
          <w:iCs/>
        </w:rPr>
        <w:t xml:space="preserve"> </w:t>
      </w:r>
      <w:r w:rsidRPr="00030A79">
        <w:rPr>
          <w:rFonts w:ascii="Times New Roman" w:eastAsia="Times New Roman" w:hAnsi="Times New Roman" w:cs="Times New Roman"/>
          <w:iCs/>
        </w:rPr>
        <w:t xml:space="preserve"> Patient completely understood and consented for the procedure understanding the risks and benefits.</w:t>
      </w:r>
    </w:p>
    <w:p w14:paraId="05DBF0EF" w14:textId="77777777" w:rsidR="006A6D5C" w:rsidRDefault="006A6D5C">
      <w:r>
        <w:t>Procedure 1: Provocative discogram L3-4</w:t>
      </w:r>
    </w:p>
    <w:p w14:paraId="61B6B08D" w14:textId="2381CA00" w:rsidR="006A6D5C" w:rsidRDefault="006A6D5C">
      <w:r>
        <w:t>Procedure 2:</w:t>
      </w:r>
      <w:r w:rsidR="00C86DCF">
        <w:t xml:space="preserve"> </w:t>
      </w:r>
      <w:r>
        <w:t>Provocative discogram L4-5</w:t>
      </w:r>
    </w:p>
    <w:p w14:paraId="38A0061D" w14:textId="452F3180" w:rsidR="006A6D5C" w:rsidRDefault="006A6D5C">
      <w:r>
        <w:t>Procedure 3:</w:t>
      </w:r>
      <w:r w:rsidR="00C86DCF">
        <w:t xml:space="preserve"> </w:t>
      </w:r>
      <w:r>
        <w:t>Provocative discogr</w:t>
      </w:r>
      <w:r w:rsidR="00C86DCF">
        <w:t>a</w:t>
      </w:r>
      <w:r>
        <w:t>m L5- S1</w:t>
      </w:r>
    </w:p>
    <w:p w14:paraId="6E1747CC" w14:textId="77777777" w:rsidR="006A6D5C" w:rsidRDefault="006A6D5C">
      <w:r>
        <w:t>Procedure 4: Radiographic interpretation of L3-4 discogram</w:t>
      </w:r>
    </w:p>
    <w:p w14:paraId="0E2A3EF8" w14:textId="77777777" w:rsidR="006A6D5C" w:rsidRDefault="006A6D5C">
      <w:r>
        <w:t>Procedure 5: Radiographic interpretation of L4-5 discogram</w:t>
      </w:r>
    </w:p>
    <w:p w14:paraId="05BE6C44" w14:textId="77777777" w:rsidR="006A6D5C" w:rsidRDefault="006A6D5C">
      <w:r>
        <w:t>Procedure 6:</w:t>
      </w:r>
      <w:r w:rsidRPr="006A6D5C">
        <w:t xml:space="preserve"> </w:t>
      </w:r>
      <w:r>
        <w:t>Radiographic interpretation of L5- S1 discogram</w:t>
      </w:r>
    </w:p>
    <w:p w14:paraId="754C1AB5" w14:textId="77777777" w:rsidR="006A6D5C" w:rsidRDefault="006A6D5C"/>
    <w:p w14:paraId="03A97FD4" w14:textId="77777777" w:rsidR="006A6D5C" w:rsidRDefault="006A6D5C"/>
    <w:p w14:paraId="4155E6C8" w14:textId="77777777" w:rsidR="005A0E3B" w:rsidRDefault="005A0E3B"/>
    <w:p w14:paraId="178367EA" w14:textId="77777777" w:rsidR="005A0E3B" w:rsidRDefault="005A0E3B"/>
    <w:p w14:paraId="27364D02" w14:textId="77777777" w:rsidR="005A0E3B" w:rsidRDefault="005A0E3B"/>
    <w:p w14:paraId="1899950D" w14:textId="361EE59F" w:rsidR="006A6D5C" w:rsidRDefault="006A6D5C">
      <w:r>
        <w:lastRenderedPageBreak/>
        <w:t>The Patient was taken to the operative suite and placed prone on the operating room table and was prepped and draped sterilely</w:t>
      </w:r>
      <w:r w:rsidR="00C86DCF">
        <w:t>.</w:t>
      </w:r>
      <w:r>
        <w:t xml:space="preserve"> </w:t>
      </w:r>
      <w:r w:rsidR="00C86DCF">
        <w:t xml:space="preserve"> </w:t>
      </w:r>
      <w:r>
        <w:t xml:space="preserve"> After anesthesia induction, site mark v</w:t>
      </w:r>
      <w:r w:rsidR="00C86DCF">
        <w:t>e</w:t>
      </w:r>
      <w:r>
        <w:t>r</w:t>
      </w:r>
      <w:r w:rsidR="00C86DCF">
        <w:t>i</w:t>
      </w:r>
      <w:r>
        <w:t xml:space="preserve">fication and time out, we brought the C-arm in to localize our injection sites. </w:t>
      </w:r>
      <w:r w:rsidR="00DB47E1">
        <w:t xml:space="preserve"> </w:t>
      </w:r>
      <w:r>
        <w:t>We placed wheals of local anest</w:t>
      </w:r>
      <w:r w:rsidR="005A0E3B">
        <w:t>h</w:t>
      </w:r>
      <w:r>
        <w:t>e</w:t>
      </w:r>
      <w:r w:rsidR="005A0E3B">
        <w:t>t</w:t>
      </w:r>
      <w:r>
        <w:t>ic into the skin and then I proce</w:t>
      </w:r>
      <w:r w:rsidR="005A0E3B">
        <w:t>e</w:t>
      </w:r>
      <w:r>
        <w:t>d to pla</w:t>
      </w:r>
      <w:r w:rsidR="005A0E3B">
        <w:t>c</w:t>
      </w:r>
      <w:r>
        <w:t>e spinal need</w:t>
      </w:r>
      <w:r w:rsidR="005A0E3B">
        <w:t>l</w:t>
      </w:r>
      <w:r w:rsidR="00042DEE">
        <w:t>e</w:t>
      </w:r>
      <w:r>
        <w:t xml:space="preserve">s into the L3-4 and L4- 5 discs. </w:t>
      </w:r>
      <w:r w:rsidR="00DB47E1">
        <w:t xml:space="preserve"> </w:t>
      </w:r>
      <w:proofErr w:type="spellStart"/>
      <w:r>
        <w:t>Dfd</w:t>
      </w:r>
      <w:proofErr w:type="spellEnd"/>
    </w:p>
    <w:p w14:paraId="47DEC39F" w14:textId="77777777" w:rsidR="006A6D5C" w:rsidRDefault="006A6D5C"/>
    <w:p w14:paraId="480398FB" w14:textId="5A5BC5A6" w:rsidR="006A6D5C" w:rsidRDefault="00AF2DD1">
      <w:r>
        <w:t>The needles were removed the sites were cleaned and dressed with band</w:t>
      </w:r>
      <w:r w:rsidR="005A0E3B">
        <w:t xml:space="preserve"> </w:t>
      </w:r>
      <w:r>
        <w:t xml:space="preserve">aids. </w:t>
      </w:r>
      <w:r w:rsidR="00DB47E1">
        <w:t xml:space="preserve"> </w:t>
      </w:r>
      <w:r>
        <w:t xml:space="preserve">The patient was able to go to the recovery in stable condition having tolerated the procedure without significant difficulty. </w:t>
      </w:r>
    </w:p>
    <w:p w14:paraId="4D10B671" w14:textId="77777777" w:rsidR="006A6D5C" w:rsidRDefault="006A6D5C"/>
    <w:p w14:paraId="01DA59C4" w14:textId="77777777" w:rsidR="006A6D5C" w:rsidRDefault="006A6D5C">
      <w:bookmarkStart w:id="0" w:name="_GoBack"/>
      <w:bookmarkEnd w:id="0"/>
      <w:r>
        <w:t xml:space="preserve">Discography Report: </w:t>
      </w:r>
    </w:p>
    <w:p w14:paraId="30B25ACB" w14:textId="77777777" w:rsidR="006A6D5C" w:rsidRDefault="006A6D5C"/>
    <w:p w14:paraId="4551E621" w14:textId="608923C6" w:rsidR="006A6D5C" w:rsidRDefault="006A6D5C">
      <w:r>
        <w:t>L3-4 disc</w:t>
      </w:r>
      <w:r w:rsidR="00042DEE">
        <w:t>o</w:t>
      </w:r>
      <w:r>
        <w:t>gram was negative.</w:t>
      </w:r>
      <w:r w:rsidR="00042DEE">
        <w:t xml:space="preserve"> </w:t>
      </w:r>
      <w:r>
        <w:t xml:space="preserve"> </w:t>
      </w:r>
      <w:proofErr w:type="gramStart"/>
      <w:r>
        <w:t xml:space="preserve">Patient with moderately degenerative disc appearance with injection of contrast </w:t>
      </w:r>
      <w:r w:rsidR="00042DEE">
        <w:t>material.</w:t>
      </w:r>
      <w:proofErr w:type="gramEnd"/>
      <w:r>
        <w:t xml:space="preserve">  </w:t>
      </w:r>
      <w:r w:rsidR="00042DEE">
        <w:t>Patient</w:t>
      </w:r>
      <w:r>
        <w:t xml:space="preserve"> with no pain at low or high pressures noted over opening pressure. </w:t>
      </w:r>
    </w:p>
    <w:p w14:paraId="71F65C4C" w14:textId="77777777" w:rsidR="006A6D5C" w:rsidRDefault="006A6D5C"/>
    <w:p w14:paraId="133FC76C" w14:textId="6B3935C6" w:rsidR="006A6D5C" w:rsidRDefault="006A6D5C">
      <w:r>
        <w:t>L</w:t>
      </w:r>
      <w:r w:rsidR="00AF2DD1">
        <w:t xml:space="preserve">4-5 discogram negative. </w:t>
      </w:r>
      <w:proofErr w:type="gramStart"/>
      <w:r w:rsidR="00AF2DD1">
        <w:t>Patient with No pain at low or high pressure over opening pressure.</w:t>
      </w:r>
      <w:proofErr w:type="gramEnd"/>
      <w:r w:rsidR="00AF2DD1">
        <w:t xml:space="preserve"> </w:t>
      </w:r>
      <w:proofErr w:type="gramStart"/>
      <w:r w:rsidR="00AF2DD1">
        <w:t xml:space="preserve">Patient with </w:t>
      </w:r>
      <w:r w:rsidR="00042DEE">
        <w:t>moderate</w:t>
      </w:r>
      <w:r w:rsidR="00E068FC">
        <w:t xml:space="preserve">ly </w:t>
      </w:r>
      <w:r w:rsidR="00AF2DD1">
        <w:t>degen</w:t>
      </w:r>
      <w:r w:rsidR="00042DEE">
        <w:t>er</w:t>
      </w:r>
      <w:r w:rsidR="00AF2DD1">
        <w:t>ative</w:t>
      </w:r>
      <w:r w:rsidR="00E068FC">
        <w:t>-</w:t>
      </w:r>
      <w:r w:rsidR="00042DEE">
        <w:t xml:space="preserve"> </w:t>
      </w:r>
      <w:r w:rsidR="00AF2DD1">
        <w:t>appearin</w:t>
      </w:r>
      <w:r w:rsidR="00E068FC">
        <w:t>g</w:t>
      </w:r>
      <w:r w:rsidR="00AF2DD1">
        <w:t xml:space="preserve"> disc morphology upon injection of the contrast material.</w:t>
      </w:r>
      <w:proofErr w:type="gramEnd"/>
      <w:r w:rsidR="00AF2DD1">
        <w:t xml:space="preserve"> </w:t>
      </w:r>
    </w:p>
    <w:p w14:paraId="10D23ECC" w14:textId="77777777" w:rsidR="00AF2DD1" w:rsidRDefault="00AF2DD1"/>
    <w:p w14:paraId="6CBFD34D" w14:textId="6FB2D740" w:rsidR="00AF2DD1" w:rsidRDefault="00AF2DD1">
      <w:r>
        <w:t xml:space="preserve">L5- ! discogram negative.  </w:t>
      </w:r>
      <w:proofErr w:type="gramStart"/>
      <w:r>
        <w:t xml:space="preserve">Patient with a </w:t>
      </w:r>
      <w:r w:rsidR="00E068FC">
        <w:t>significantly</w:t>
      </w:r>
      <w:r>
        <w:t xml:space="preserve"> degen</w:t>
      </w:r>
      <w:r w:rsidR="00E068FC">
        <w:t>er</w:t>
      </w:r>
      <w:r>
        <w:t>ative disc appearance upon injection of contrast material with full thickness annular tears.</w:t>
      </w:r>
      <w:proofErr w:type="gramEnd"/>
      <w:r>
        <w:t xml:space="preserve"> </w:t>
      </w:r>
      <w:r w:rsidR="00E068FC">
        <w:t xml:space="preserve"> </w:t>
      </w:r>
      <w:proofErr w:type="gramStart"/>
      <w:r w:rsidR="00E068FC">
        <w:t>Patient</w:t>
      </w:r>
      <w:r>
        <w:t xml:space="preserve"> with significant disc collapse.</w:t>
      </w:r>
      <w:proofErr w:type="gramEnd"/>
      <w:r>
        <w:t xml:space="preserve"> Again no pain with pressurization, low or high over opening pressure </w:t>
      </w:r>
    </w:p>
    <w:p w14:paraId="161A1DD9" w14:textId="77777777" w:rsidR="00AF2DD1" w:rsidRDefault="00AF2DD1"/>
    <w:p w14:paraId="02F7BE77" w14:textId="77777777" w:rsidR="00AF2DD1" w:rsidRDefault="00AF2DD1"/>
    <w:p w14:paraId="75528A48" w14:textId="77777777" w:rsidR="006A6D5C" w:rsidRDefault="006A6D5C"/>
    <w:sectPr w:rsidR="006A6D5C" w:rsidSect="007D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5C"/>
    <w:rsid w:val="00042DEE"/>
    <w:rsid w:val="000B1EE6"/>
    <w:rsid w:val="002A1342"/>
    <w:rsid w:val="002D68CF"/>
    <w:rsid w:val="004F0553"/>
    <w:rsid w:val="005A0E3B"/>
    <w:rsid w:val="00672B81"/>
    <w:rsid w:val="006A6D5C"/>
    <w:rsid w:val="007A51B6"/>
    <w:rsid w:val="007D4D90"/>
    <w:rsid w:val="009B0547"/>
    <w:rsid w:val="009B0CDA"/>
    <w:rsid w:val="00A560DB"/>
    <w:rsid w:val="00A607D6"/>
    <w:rsid w:val="00AF2DD1"/>
    <w:rsid w:val="00C86DCF"/>
    <w:rsid w:val="00CF0F16"/>
    <w:rsid w:val="00D2241E"/>
    <w:rsid w:val="00DB47E1"/>
    <w:rsid w:val="00E068FC"/>
    <w:rsid w:val="00F9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A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Rajeshri Asariparampil</dc:creator>
  <cp:lastModifiedBy>\</cp:lastModifiedBy>
  <cp:revision>3</cp:revision>
  <dcterms:created xsi:type="dcterms:W3CDTF">2016-03-27T15:37:00Z</dcterms:created>
  <dcterms:modified xsi:type="dcterms:W3CDTF">2016-05-04T13:02:00Z</dcterms:modified>
</cp:coreProperties>
</file>